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tbl>
      <w:tblPr>
        <w:tblW w:w="10629" w:type="dxa"/>
        <w:jc w:val="left"/>
        <w:tblInd w:w="2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1645"/>
        <w:gridCol w:w="1986"/>
        <w:gridCol w:w="2175"/>
        <w:gridCol w:w="2302"/>
      </w:tblGrid>
      <w:tr xmlns:wp14="http://schemas.microsoft.com/office/word/2010/wordml" w:rsidTr="79F7F336" w14:paraId="1555CA97" wp14:textId="77777777">
        <w:trPr>
          <w:trHeight w:val="2265"/>
        </w:trPr>
        <w:tc>
          <w:tcPr>
            <w:tcW w:w="6152" w:type="dxa"/>
            <w:gridSpan w:val="3"/>
            <w:tcMar/>
          </w:tcPr>
          <w:p w:rsidP="79F7F336" w14:paraId="672A6659" wp14:textId="0B62FE11">
            <w:pPr>
              <w:pStyle w:val="TableParagraph"/>
              <w:spacing w:before="337"/>
              <w:ind w:left="0"/>
              <w:rPr>
                <w:sz w:val="32"/>
                <w:szCs w:val="32"/>
              </w:rPr>
            </w:pPr>
            <w:r w:rsidR="02EBE9FA">
              <w:drawing>
                <wp:inline xmlns:wp14="http://schemas.microsoft.com/office/word/2010/wordprocessingDrawing" wp14:editId="5BA3DED5" wp14:anchorId="2C691251">
                  <wp:extent cx="3133725" cy="857250"/>
                  <wp:effectExtent l="0" t="0" r="0" b="0"/>
                  <wp:docPr id="97158312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48605246" name="Picture 1848605246"/>
                          <pic:cNvPicPr/>
                        </pic:nvPicPr>
                        <pic:blipFill>
                          <a:blip xmlns:r="http://schemas.openxmlformats.org/officeDocument/2006/relationships" r:embed="rId19243749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337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79F7F336" w14:paraId="6167F8FE" wp14:textId="6700DE0E">
            <w:pPr>
              <w:pStyle w:val="TableParagraph"/>
              <w:spacing w:before="1" w:line="242" w:lineRule="auto"/>
              <w:ind w:left="2130" w:right="288" w:hanging="1836"/>
              <w:rPr>
                <w:sz w:val="32"/>
                <w:szCs w:val="32"/>
              </w:rPr>
            </w:pPr>
          </w:p>
        </w:tc>
        <w:tc>
          <w:tcPr>
            <w:tcW w:w="4477" w:type="dxa"/>
            <w:gridSpan w:val="2"/>
            <w:tcMar/>
          </w:tcPr>
          <w:p w14:paraId="0A37501D" wp14:textId="77777777">
            <w:pPr>
              <w:pStyle w:val="TableParagraph"/>
              <w:spacing w:before="24"/>
              <w:ind w:left="0"/>
              <w:rPr>
                <w:rFonts w:ascii="Times New Roman"/>
                <w:sz w:val="20"/>
              </w:rPr>
            </w:pPr>
          </w:p>
          <w:p w:rsidP="79F7F336" w14:paraId="2A2929DB" wp14:textId="77777777">
            <w:pPr>
              <w:pStyle w:val="TableParagraph"/>
              <w:spacing w:before="1" w:line="242" w:lineRule="auto"/>
              <w:ind w:left="2130" w:right="288" w:hanging="1836"/>
              <w:rPr>
                <w:sz w:val="32"/>
                <w:szCs w:val="32"/>
              </w:rPr>
            </w:pPr>
            <w:r w:rsidRPr="79F7F336" w:rsidR="3462378A">
              <w:rPr>
                <w:sz w:val="32"/>
                <w:szCs w:val="32"/>
              </w:rPr>
              <w:t>Hydrotherapy Veterinary Referral Form</w:t>
            </w:r>
          </w:p>
          <w:p w14:paraId="5DAB6C7B" wp14:textId="0CFD1CEE">
            <w:pPr>
              <w:pStyle w:val="TableParagraph"/>
              <w:ind w:left="3"/>
            </w:pPr>
          </w:p>
        </w:tc>
      </w:tr>
      <w:tr xmlns:wp14="http://schemas.microsoft.com/office/word/2010/wordml" w:rsidTr="79F7F336" w14:paraId="09A9F49B" wp14:textId="77777777">
        <w:trPr>
          <w:trHeight w:val="2010"/>
        </w:trPr>
        <w:tc>
          <w:tcPr>
            <w:tcW w:w="4166" w:type="dxa"/>
            <w:gridSpan w:val="2"/>
            <w:tcMar/>
          </w:tcPr>
          <w:p w14:paraId="3C204D03" wp14:textId="77777777">
            <w:pPr>
              <w:pStyle w:val="TableParagraph"/>
              <w:spacing w:line="264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Referring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Surgeon:</w:t>
            </w:r>
          </w:p>
        </w:tc>
        <w:tc>
          <w:tcPr>
            <w:tcW w:w="4161" w:type="dxa"/>
            <w:gridSpan w:val="2"/>
            <w:tcMar/>
          </w:tcPr>
          <w:p w14:paraId="30B34F7B" wp14:textId="77777777">
            <w:pPr>
              <w:pStyle w:val="TableParagraph"/>
              <w:spacing w:line="264" w:lineRule="exact"/>
              <w:ind w:left="710"/>
              <w:rPr>
                <w:b/>
                <w:sz w:val="22"/>
              </w:rPr>
            </w:pPr>
            <w:r>
              <w:rPr>
                <w:b/>
                <w:sz w:val="22"/>
              </w:rPr>
              <w:t>Referring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Practice/Address:</w:t>
            </w:r>
          </w:p>
          <w:p w14:paraId="02EB378F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 w:rsidP="79F7F336" wp14:textId="77777777" w14:paraId="28C34E6D">
            <w:pPr>
              <w:pStyle w:val="TableParagraph"/>
              <w:spacing w:line="266" w:lineRule="exact"/>
              <w:ind w:left="0"/>
              <w:rPr>
                <w:b w:val="1"/>
                <w:bCs w:val="1"/>
                <w:sz w:val="22"/>
                <w:szCs w:val="22"/>
              </w:rPr>
            </w:pPr>
            <w:r w:rsidRPr="79F7F336" w:rsidR="79F7F336">
              <w:rPr>
                <w:b w:val="1"/>
                <w:bCs w:val="1"/>
                <w:sz w:val="22"/>
                <w:szCs w:val="22"/>
              </w:rPr>
              <w:t>Tel</w:t>
            </w:r>
            <w:r w:rsidRPr="79F7F336" w:rsidR="79F7F336">
              <w:rPr>
                <w:b w:val="1"/>
                <w:bCs w:val="1"/>
                <w:spacing w:val="-13"/>
                <w:sz w:val="22"/>
                <w:szCs w:val="22"/>
              </w:rPr>
              <w:t xml:space="preserve"> </w:t>
            </w:r>
            <w:r w:rsidRPr="79F7F336" w:rsidR="79F7F336">
              <w:rPr>
                <w:b w:val="1"/>
                <w:bCs w:val="1"/>
                <w:sz w:val="22"/>
                <w:szCs w:val="22"/>
              </w:rPr>
              <w:t>Number:</w:t>
            </w:r>
          </w:p>
          <w:p w:rsidP="79F7F336" w14:paraId="7428BD8C" wp14:textId="7F5AEFD9">
            <w:pPr>
              <w:pStyle w:val="TableParagraph"/>
              <w:spacing w:line="266" w:lineRule="exact"/>
              <w:ind w:left="0"/>
              <w:rPr>
                <w:b w:val="1"/>
                <w:bCs w:val="1"/>
                <w:sz w:val="22"/>
                <w:szCs w:val="22"/>
              </w:rPr>
            </w:pPr>
            <w:r w:rsidRPr="79F7F336" w:rsidR="79F7F336">
              <w:rPr>
                <w:b w:val="1"/>
                <w:bCs w:val="1"/>
                <w:spacing w:val="-2"/>
                <w:sz w:val="22"/>
                <w:szCs w:val="22"/>
              </w:rPr>
              <w:t>Email</w:t>
            </w:r>
            <w:r w:rsidRPr="79F7F336" w:rsidR="79F7F336">
              <w:rPr>
                <w:b w:val="1"/>
                <w:bCs w:val="1"/>
                <w:spacing w:val="-2"/>
                <w:sz w:val="22"/>
                <w:szCs w:val="22"/>
              </w:rPr>
              <w:t>:</w:t>
            </w:r>
          </w:p>
        </w:tc>
        <w:tc>
          <w:tcPr>
            <w:tcW w:w="2302" w:type="dxa"/>
            <w:tcMar/>
          </w:tcPr>
          <w:p w:rsidP="79F7F336" w14:paraId="1B8AF6BB" wp14:textId="77777777">
            <w:pPr>
              <w:pStyle w:val="TableParagraph"/>
              <w:spacing w:line="264" w:lineRule="exact"/>
              <w:ind w:left="0"/>
              <w:rPr>
                <w:b w:val="1"/>
                <w:bCs w:val="1"/>
                <w:sz w:val="22"/>
                <w:szCs w:val="22"/>
              </w:rPr>
            </w:pPr>
            <w:r w:rsidRPr="79F7F336" w:rsidR="79F7F336">
              <w:rPr>
                <w:b w:val="1"/>
                <w:bCs w:val="1"/>
                <w:sz w:val="22"/>
                <w:szCs w:val="22"/>
              </w:rPr>
              <w:t>Referral</w:t>
            </w:r>
            <w:r w:rsidRPr="79F7F336" w:rsidR="79F7F336">
              <w:rPr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79F7F336" w:rsidR="79F7F336">
              <w:rPr>
                <w:b w:val="1"/>
                <w:bCs w:val="1"/>
                <w:spacing w:val="-2"/>
                <w:sz w:val="22"/>
                <w:szCs w:val="22"/>
              </w:rPr>
              <w:t>Date:</w:t>
            </w:r>
          </w:p>
        </w:tc>
      </w:tr>
      <w:tr xmlns:wp14="http://schemas.microsoft.com/office/word/2010/wordml" w:rsidTr="79F7F336" w14:paraId="52556D9B" wp14:textId="77777777">
        <w:trPr>
          <w:trHeight w:val="1880" w:hRule="atLeast"/>
        </w:trPr>
        <w:tc>
          <w:tcPr>
            <w:tcW w:w="2521" w:type="dxa"/>
            <w:tcMar/>
          </w:tcPr>
          <w:p w14:paraId="3ACC26AC" wp14:textId="77777777">
            <w:pPr>
              <w:pStyle w:val="TableParagraph"/>
              <w:ind w:left="135"/>
              <w:rPr>
                <w:b/>
                <w:sz w:val="22"/>
              </w:rPr>
            </w:pPr>
            <w:r>
              <w:rPr>
                <w:b/>
                <w:sz w:val="22"/>
              </w:rPr>
              <w:t>Owner’s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Name/Address:</w:t>
            </w:r>
          </w:p>
        </w:tc>
        <w:tc>
          <w:tcPr>
            <w:tcW w:w="3631" w:type="dxa"/>
            <w:gridSpan w:val="2"/>
            <w:tcMar/>
          </w:tcPr>
          <w:p w14:paraId="09AF7673" wp14:textId="77777777">
            <w:pPr>
              <w:pStyle w:val="TableParagraph"/>
              <w:ind w:left="560"/>
              <w:rPr>
                <w:b/>
                <w:sz w:val="22"/>
              </w:rPr>
            </w:pPr>
            <w:r>
              <w:rPr>
                <w:b/>
                <w:sz w:val="22"/>
              </w:rPr>
              <w:t>Neuter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status:</w:t>
            </w:r>
          </w:p>
        </w:tc>
        <w:tc>
          <w:tcPr>
            <w:tcW w:w="4477" w:type="dxa"/>
            <w:gridSpan w:val="2"/>
            <w:tcMar/>
          </w:tcPr>
          <w:p w14:paraId="567251AC" wp14:textId="77777777"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Pet’s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  <w:p w14:paraId="72A3D3EC" wp14:textId="77777777">
            <w:pPr>
              <w:pStyle w:val="TableParagraph"/>
              <w:spacing w:before="19"/>
              <w:ind w:left="0"/>
              <w:rPr>
                <w:rFonts w:ascii="Times New Roman"/>
                <w:sz w:val="22"/>
              </w:rPr>
            </w:pPr>
          </w:p>
          <w:p w14:paraId="201F7C38" wp14:textId="77777777"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Breed:</w:t>
            </w:r>
          </w:p>
          <w:p w14:paraId="75DB727C" wp14:textId="77777777">
            <w:pPr>
              <w:pStyle w:val="TableParagraph"/>
              <w:spacing w:line="530" w:lineRule="atLeast"/>
              <w:ind w:right="3225"/>
              <w:rPr>
                <w:b/>
                <w:sz w:val="22"/>
              </w:rPr>
            </w:pPr>
            <w:r>
              <w:rPr>
                <w:b/>
                <w:sz w:val="22"/>
              </w:rPr>
              <w:t>Age/D.O.B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known): </w:t>
            </w:r>
            <w:r>
              <w:rPr>
                <w:b/>
                <w:spacing w:val="-4"/>
                <w:sz w:val="22"/>
              </w:rPr>
              <w:t>Sex:</w:t>
            </w:r>
          </w:p>
        </w:tc>
      </w:tr>
      <w:tr xmlns:wp14="http://schemas.microsoft.com/office/word/2010/wordml" w:rsidTr="79F7F336" w14:paraId="59B4974C" wp14:textId="77777777">
        <w:trPr>
          <w:trHeight w:val="1615" w:hRule="atLeast"/>
        </w:trPr>
        <w:tc>
          <w:tcPr>
            <w:tcW w:w="10629" w:type="dxa"/>
            <w:gridSpan w:val="5"/>
            <w:tcMar/>
          </w:tcPr>
          <w:p w14:paraId="1700E6D2" wp14:textId="77777777"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referral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(along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with any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X-rays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 other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report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findings):</w:t>
            </w:r>
          </w:p>
          <w:p w14:paraId="617C19DB" wp14:textId="77777777"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hyperlink r:id="rId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samantha.tame@rspcasussexwest.org.uk</w:t>
              </w:r>
            </w:hyperlink>
          </w:p>
        </w:tc>
      </w:tr>
      <w:tr xmlns:wp14="http://schemas.microsoft.com/office/word/2010/wordml" w:rsidTr="79F7F336" w14:paraId="315E9DCA" wp14:textId="77777777">
        <w:trPr>
          <w:trHeight w:val="805" w:hRule="atLeast"/>
        </w:trPr>
        <w:tc>
          <w:tcPr>
            <w:tcW w:w="10629" w:type="dxa"/>
            <w:gridSpan w:val="5"/>
            <w:tcMar/>
          </w:tcPr>
          <w:p w14:paraId="0D0B940D" wp14:textId="77777777">
            <w:pPr>
              <w:pStyle w:val="TableParagraph"/>
              <w:spacing w:before="12"/>
              <w:ind w:left="0"/>
              <w:rPr>
                <w:rFonts w:ascii="Times New Roman"/>
                <w:sz w:val="22"/>
              </w:rPr>
            </w:pPr>
          </w:p>
          <w:p w14:paraId="60C2EF15" wp14:textId="77777777"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Treatment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referred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Hydrotherapy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(UWT)</w:t>
            </w:r>
          </w:p>
        </w:tc>
      </w:tr>
      <w:tr xmlns:wp14="http://schemas.microsoft.com/office/word/2010/wordml" w:rsidTr="79F7F336" w14:paraId="58D357BB" wp14:textId="77777777">
        <w:trPr>
          <w:trHeight w:val="2150" w:hRule="atLeast"/>
        </w:trPr>
        <w:tc>
          <w:tcPr>
            <w:tcW w:w="10629" w:type="dxa"/>
            <w:gridSpan w:val="5"/>
            <w:tcMar/>
          </w:tcPr>
          <w:p w14:paraId="6D0ED05F" wp14:textId="77777777">
            <w:pPr>
              <w:pStyle w:val="TableParagraph"/>
              <w:spacing w:before="1"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Animal’s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history:</w:t>
            </w:r>
          </w:p>
          <w:p w:rsidP="79F7F336" w14:paraId="6C91FB2C" wp14:textId="77777777">
            <w:pPr>
              <w:pStyle w:val="TableParagraph"/>
              <w:spacing w:line="267" w:lineRule="exact"/>
              <w:rPr>
                <w:b w:val="1"/>
                <w:bCs w:val="1"/>
                <w:sz w:val="22"/>
                <w:szCs w:val="22"/>
              </w:rPr>
            </w:pPr>
            <w:r w:rsidRPr="79F7F336" w:rsidR="79F7F336">
              <w:rPr>
                <w:b w:val="1"/>
                <w:bCs w:val="1"/>
                <w:sz w:val="22"/>
                <w:szCs w:val="22"/>
              </w:rPr>
              <w:t>(Please</w:t>
            </w:r>
            <w:r w:rsidRPr="79F7F336" w:rsidR="79F7F336">
              <w:rPr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79F7F336" w:rsidR="79F7F336">
              <w:rPr>
                <w:b w:val="1"/>
                <w:bCs w:val="1"/>
                <w:sz w:val="22"/>
                <w:szCs w:val="22"/>
              </w:rPr>
              <w:t>include</w:t>
            </w:r>
            <w:r w:rsidRPr="79F7F336" w:rsidR="79F7F336">
              <w:rPr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79F7F336" w:rsidR="79F7F336">
              <w:rPr>
                <w:b w:val="1"/>
                <w:bCs w:val="1"/>
                <w:sz w:val="22"/>
                <w:szCs w:val="22"/>
              </w:rPr>
              <w:t>any</w:t>
            </w:r>
            <w:r w:rsidRPr="79F7F336" w:rsidR="79F7F336">
              <w:rPr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79F7F336" w:rsidR="5C834DC1">
              <w:rPr>
                <w:b w:val="1"/>
                <w:bCs w:val="1"/>
                <w:sz w:val="22"/>
                <w:szCs w:val="22"/>
              </w:rPr>
              <w:t>behavioural</w:t>
            </w:r>
            <w:r w:rsidRPr="79F7F336" w:rsidR="79F7F336">
              <w:rPr>
                <w:b w:val="1"/>
                <w:bCs w:val="1"/>
                <w:spacing w:val="-1"/>
                <w:sz w:val="22"/>
                <w:szCs w:val="22"/>
              </w:rPr>
              <w:t xml:space="preserve"> </w:t>
            </w:r>
            <w:r w:rsidRPr="79F7F336" w:rsidR="79F7F336">
              <w:rPr>
                <w:b w:val="1"/>
                <w:bCs w:val="1"/>
                <w:spacing w:val="-2"/>
                <w:sz w:val="22"/>
                <w:szCs w:val="22"/>
              </w:rPr>
              <w:t>concerns)</w:t>
            </w:r>
          </w:p>
        </w:tc>
      </w:tr>
      <w:tr xmlns:wp14="http://schemas.microsoft.com/office/word/2010/wordml" w:rsidTr="79F7F336" w14:paraId="1715E8C5" wp14:textId="77777777">
        <w:trPr>
          <w:trHeight w:val="1610" w:hRule="atLeast"/>
        </w:trPr>
        <w:tc>
          <w:tcPr>
            <w:tcW w:w="10629" w:type="dxa"/>
            <w:gridSpan w:val="5"/>
            <w:tcMar/>
          </w:tcPr>
          <w:p w14:paraId="4D6B531B" wp14:textId="77777777"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2"/>
                <w:sz w:val="22"/>
              </w:rPr>
              <w:t> medication:</w:t>
            </w:r>
          </w:p>
        </w:tc>
      </w:tr>
      <w:tr xmlns:wp14="http://schemas.microsoft.com/office/word/2010/wordml" w:rsidTr="79F7F336" w14:paraId="05FB7C79" wp14:textId="77777777">
        <w:trPr>
          <w:trHeight w:val="1340" w:hRule="atLeast"/>
        </w:trPr>
        <w:tc>
          <w:tcPr>
            <w:tcW w:w="10629" w:type="dxa"/>
            <w:gridSpan w:val="5"/>
            <w:tcMar/>
          </w:tcPr>
          <w:p w14:paraId="0D983910" wp14:textId="77777777"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Referring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Surgeon’s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permission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carry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rehabilitation</w:t>
            </w:r>
            <w:r>
              <w:rPr>
                <w:b/>
                <w:spacing w:val="-2"/>
                <w:sz w:val="22"/>
              </w:rPr>
              <w:t> treatment</w:t>
            </w:r>
          </w:p>
          <w:p w14:paraId="350BDC22" wp14:textId="77777777">
            <w:pPr>
              <w:pStyle w:val="TableParagraph"/>
              <w:tabs>
                <w:tab w:val="left" w:leader="none" w:pos="6732"/>
              </w:tabs>
              <w:spacing w:line="26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Date:</w:t>
            </w:r>
          </w:p>
          <w:p w14:paraId="0E27B00A" wp14:textId="77777777">
            <w:pPr>
              <w:pStyle w:val="TableParagraph"/>
              <w:spacing w:before="19"/>
              <w:ind w:left="0"/>
              <w:rPr>
                <w:rFonts w:ascii="Times New Roman"/>
                <w:sz w:val="22"/>
              </w:rPr>
            </w:pPr>
          </w:p>
          <w:p w14:paraId="3F6D6C16" wp14:textId="77777777"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Signature:</w:t>
            </w:r>
          </w:p>
        </w:tc>
      </w:tr>
    </w:tbl>
    <w:p xmlns:wp14="http://schemas.microsoft.com/office/word/2010/wordml" w14:paraId="60061E4C" wp14:textId="77777777">
      <w:pPr>
        <w:pStyle w:val="BodyText"/>
        <w:rPr>
          <w:rFonts w:ascii="Times New Roman"/>
          <w:sz w:val="16"/>
        </w:rPr>
      </w:pPr>
    </w:p>
    <w:p xmlns:wp14="http://schemas.microsoft.com/office/word/2010/wordml" w14:paraId="44EAFD9C" wp14:textId="77777777">
      <w:pPr>
        <w:pStyle w:val="BodyText"/>
        <w:spacing w:before="146"/>
        <w:rPr>
          <w:rFonts w:ascii="Times New Roman"/>
          <w:sz w:val="16"/>
        </w:rPr>
      </w:pPr>
    </w:p>
    <w:p xmlns:wp14="http://schemas.microsoft.com/office/word/2010/wordml" w14:paraId="6D5DC915" wp14:textId="77777777">
      <w:pPr>
        <w:pStyle w:val="Heading1"/>
      </w:pPr>
      <w:r>
        <w:rPr>
          <w:color w:val="0057A4"/>
        </w:rPr>
        <w:t>President:</w:t>
      </w:r>
      <w:r>
        <w:rPr>
          <w:color w:val="0057A4"/>
          <w:spacing w:val="-2"/>
        </w:rPr>
        <w:t> </w:t>
      </w:r>
      <w:r>
        <w:rPr>
          <w:color w:val="0057A4"/>
        </w:rPr>
        <w:t>Bruce</w:t>
      </w:r>
      <w:r>
        <w:rPr>
          <w:color w:val="0057A4"/>
          <w:spacing w:val="-6"/>
        </w:rPr>
        <w:t> </w:t>
      </w:r>
      <w:r>
        <w:rPr>
          <w:color w:val="0057A4"/>
        </w:rPr>
        <w:t>Fogle</w:t>
      </w:r>
      <w:r>
        <w:rPr>
          <w:color w:val="0057A4"/>
          <w:spacing w:val="-6"/>
        </w:rPr>
        <w:t> </w:t>
      </w:r>
      <w:r>
        <w:rPr>
          <w:color w:val="0057A4"/>
        </w:rPr>
        <w:t>MBE</w:t>
      </w:r>
      <w:r>
        <w:rPr>
          <w:color w:val="0057A4"/>
          <w:spacing w:val="-4"/>
        </w:rPr>
        <w:t> </w:t>
      </w:r>
      <w:r>
        <w:rPr>
          <w:color w:val="0057A4"/>
        </w:rPr>
        <w:t>DVM</w:t>
      </w:r>
      <w:r>
        <w:rPr>
          <w:color w:val="0057A4"/>
          <w:spacing w:val="-1"/>
        </w:rPr>
        <w:t> </w:t>
      </w:r>
      <w:r>
        <w:rPr>
          <w:color w:val="0057A4"/>
          <w:spacing w:val="-4"/>
        </w:rPr>
        <w:t>MRCVS</w:t>
      </w:r>
    </w:p>
    <w:p xmlns:wp14="http://schemas.microsoft.com/office/word/2010/wordml" w14:paraId="7D5C466D" wp14:textId="2F708DA7">
      <w:pPr>
        <w:pStyle w:val="BodyText"/>
        <w:spacing w:before="138" w:line="230" w:lineRule="atLeast"/>
        <w:ind w:left="1080" w:right="2755"/>
      </w:pPr>
      <w:r w:rsidR="59BA98F1">
        <w:rPr>
          <w:color w:val="0057A4"/>
        </w:rPr>
        <w:t>RSPCA</w:t>
      </w:r>
      <w:r w:rsidR="59BA98F1">
        <w:rPr>
          <w:color w:val="0057A4"/>
          <w:spacing w:val="-3"/>
        </w:rPr>
        <w:t xml:space="preserve"> </w:t>
      </w:r>
      <w:r w:rsidR="59BA98F1">
        <w:rPr>
          <w:color w:val="0057A4"/>
        </w:rPr>
        <w:t>Sussex</w:t>
      </w:r>
      <w:r w:rsidR="59BA98F1">
        <w:rPr>
          <w:color w:val="0057A4"/>
          <w:spacing w:val="-3"/>
        </w:rPr>
        <w:t xml:space="preserve"> </w:t>
      </w:r>
      <w:r w:rsidR="59BA98F1">
        <w:rPr>
          <w:color w:val="0057A4"/>
        </w:rPr>
        <w:t>West</w:t>
      </w:r>
      <w:r w:rsidR="59BA98F1">
        <w:rPr>
          <w:color w:val="0057A4"/>
          <w:spacing w:val="-4"/>
        </w:rPr>
        <w:t xml:space="preserve"> </w:t>
      </w:r>
      <w:r w:rsidR="59BA98F1">
        <w:rPr>
          <w:color w:val="0057A4"/>
        </w:rPr>
        <w:t>Branch</w:t>
      </w:r>
      <w:r w:rsidR="1539914C">
        <w:rPr>
          <w:color w:val="0057A4"/>
        </w:rPr>
        <w:t xml:space="preserve"> CIO</w:t>
      </w:r>
      <w:r w:rsidR="59BA98F1">
        <w:rPr>
          <w:color w:val="0057A4"/>
        </w:rPr>
        <w:t>,</w:t>
      </w:r>
      <w:r w:rsidR="59BA98F1">
        <w:rPr>
          <w:color w:val="0057A4"/>
          <w:spacing w:val="-4"/>
        </w:rPr>
        <w:t xml:space="preserve"> </w:t>
      </w:r>
      <w:r w:rsidR="59BA98F1">
        <w:rPr>
          <w:color w:val="0057A4"/>
        </w:rPr>
        <w:t>Mount</w:t>
      </w:r>
      <w:r w:rsidR="59BA98F1">
        <w:rPr>
          <w:color w:val="0057A4"/>
          <w:spacing w:val="-4"/>
        </w:rPr>
        <w:t xml:space="preserve"> </w:t>
      </w:r>
      <w:r w:rsidR="59BA98F1">
        <w:rPr>
          <w:color w:val="0057A4"/>
        </w:rPr>
        <w:t>Noddy</w:t>
      </w:r>
      <w:r w:rsidR="59BA98F1">
        <w:rPr>
          <w:color w:val="0057A4"/>
          <w:spacing w:val="-2"/>
        </w:rPr>
        <w:t xml:space="preserve"> </w:t>
      </w:r>
      <w:r w:rsidR="59BA98F1">
        <w:rPr>
          <w:color w:val="0057A4"/>
        </w:rPr>
        <w:t>Animal</w:t>
      </w:r>
      <w:r w:rsidR="59BA98F1">
        <w:rPr>
          <w:color w:val="0057A4"/>
          <w:spacing w:val="-1"/>
        </w:rPr>
        <w:t xml:space="preserve"> </w:t>
      </w:r>
      <w:r w:rsidR="59BA98F1">
        <w:rPr>
          <w:color w:val="0057A4"/>
        </w:rPr>
        <w:t>Centre,</w:t>
      </w:r>
      <w:r w:rsidR="59BA98F1">
        <w:rPr>
          <w:color w:val="0057A4"/>
          <w:spacing w:val="-4"/>
        </w:rPr>
        <w:t xml:space="preserve"> </w:t>
      </w:r>
      <w:r w:rsidR="59BA98F1">
        <w:rPr>
          <w:color w:val="0057A4"/>
        </w:rPr>
        <w:t>Blackmill</w:t>
      </w:r>
      <w:r w:rsidR="59BA98F1">
        <w:rPr>
          <w:color w:val="0057A4"/>
          <w:spacing w:val="-1"/>
        </w:rPr>
        <w:t xml:space="preserve"> </w:t>
      </w:r>
      <w:r w:rsidR="59BA98F1">
        <w:rPr>
          <w:color w:val="0057A4"/>
        </w:rPr>
        <w:t>Lane,</w:t>
      </w:r>
      <w:r w:rsidR="59BA98F1">
        <w:rPr>
          <w:color w:val="0057A4"/>
          <w:spacing w:val="-9"/>
        </w:rPr>
        <w:t xml:space="preserve"> </w:t>
      </w:r>
      <w:r w:rsidR="59BA98F1">
        <w:rPr>
          <w:color w:val="0057A4"/>
        </w:rPr>
        <w:t>Eartham</w:t>
      </w:r>
      <w:r w:rsidR="59BA98F1">
        <w:rPr>
          <w:color w:val="0057A4"/>
        </w:rPr>
        <w:t>,</w:t>
      </w:r>
      <w:r w:rsidR="59BA98F1">
        <w:rPr>
          <w:color w:val="0057A4"/>
          <w:spacing w:val="-4"/>
        </w:rPr>
        <w:t xml:space="preserve"> </w:t>
      </w:r>
      <w:r w:rsidR="59BA98F1">
        <w:rPr>
          <w:color w:val="0057A4"/>
        </w:rPr>
        <w:t>Chichester</w:t>
      </w:r>
      <w:r w:rsidR="59BA98F1">
        <w:rPr>
          <w:color w:val="0057A4"/>
          <w:spacing w:val="-2"/>
        </w:rPr>
        <w:t xml:space="preserve"> </w:t>
      </w:r>
      <w:r w:rsidR="59BA98F1">
        <w:rPr>
          <w:color w:val="0057A4"/>
        </w:rPr>
        <w:t>PO18</w:t>
      </w:r>
      <w:r w:rsidR="59BA98F1">
        <w:rPr>
          <w:color w:val="0057A4"/>
          <w:spacing w:val="-1"/>
        </w:rPr>
        <w:t xml:space="preserve"> </w:t>
      </w:r>
      <w:r w:rsidR="59BA98F1">
        <w:rPr>
          <w:color w:val="0057A4"/>
        </w:rPr>
        <w:t>0LL Tel: 01243 773359</w:t>
      </w:r>
      <w:r w:rsidR="59BA98F1">
        <w:rPr>
          <w:color w:val="0057A4"/>
          <w:spacing w:val="40"/>
        </w:rPr>
        <w:t xml:space="preserve"> </w:t>
      </w:r>
      <w:r w:rsidR="59BA98F1">
        <w:rPr>
          <w:color w:val="0057A4"/>
        </w:rPr>
        <w:t>Mob: 07395 792891</w:t>
      </w:r>
      <w:r w:rsidR="59BA98F1">
        <w:rPr>
          <w:color w:val="0057A4"/>
          <w:spacing w:val="40"/>
        </w:rPr>
        <w:t xml:space="preserve"> </w:t>
      </w:r>
      <w:hyperlink r:id="R942707f69cc44e07">
        <w:r w:rsidRPr="59BA98F1" w:rsidR="59BA98F1">
          <w:rPr>
            <w:color w:val="0057A4"/>
          </w:rPr>
          <w:t>www.rspcasussexwest.org.uk</w:t>
        </w:r>
      </w:hyperlink>
      <w:r w:rsidR="59BA98F1">
        <w:rPr>
          <w:color w:val="0057A4"/>
          <w:spacing w:val="40"/>
        </w:rPr>
        <w:t xml:space="preserve"> </w:t>
      </w:r>
      <w:hyperlink r:id="Rbb9a533e9a014305">
        <w:r w:rsidRPr="59BA98F1" w:rsidR="59BA98F1">
          <w:rPr>
            <w:color w:val="0057A4"/>
          </w:rPr>
          <w:t>info@rspcasussexwest.org.uk</w:t>
        </w:r>
      </w:hyperlink>
    </w:p>
    <w:p xmlns:wp14="http://schemas.microsoft.com/office/word/2010/wordml" w:rsidP="59BA98F1" w14:paraId="1D4CE09C" wp14:textId="133A2230">
      <w:pPr>
        <w:spacing w:before="16"/>
        <w:ind w:left="1080" w:right="0" w:firstLine="0"/>
        <w:jc w:val="left"/>
        <w:rPr>
          <w:rFonts w:ascii="Arial"/>
          <w:sz w:val="12"/>
          <w:szCs w:val="12"/>
        </w:rPr>
      </w:pPr>
      <w:r w:rsidRPr="59BA98F1" w:rsidR="59BA98F1">
        <w:rPr>
          <w:rFonts w:ascii="Arial"/>
          <w:color w:val="0057A4"/>
          <w:sz w:val="12"/>
          <w:szCs w:val="12"/>
        </w:rPr>
        <w:t>A</w:t>
      </w:r>
      <w:r w:rsidRPr="59BA98F1" w:rsidR="59BA98F1">
        <w:rPr>
          <w:rFonts w:ascii="Arial"/>
          <w:color w:val="0057A4"/>
          <w:spacing w:val="-4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charity</w:t>
      </w:r>
      <w:r w:rsidRPr="59BA98F1" w:rsidR="59BA98F1">
        <w:rPr>
          <w:rFonts w:ascii="Arial"/>
          <w:color w:val="0057A4"/>
          <w:spacing w:val="-2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registered</w:t>
      </w:r>
      <w:r w:rsidRPr="59BA98F1" w:rsidR="59BA98F1">
        <w:rPr>
          <w:rFonts w:ascii="Arial"/>
          <w:color w:val="0057A4"/>
          <w:spacing w:val="-5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in</w:t>
      </w:r>
      <w:r w:rsidRPr="59BA98F1" w:rsidR="59BA98F1">
        <w:rPr>
          <w:rFonts w:ascii="Arial"/>
          <w:color w:val="0057A4"/>
          <w:spacing w:val="-5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England</w:t>
      </w:r>
      <w:r w:rsidRPr="59BA98F1" w:rsidR="59BA98F1">
        <w:rPr>
          <w:rFonts w:ascii="Arial"/>
          <w:color w:val="0057A4"/>
          <w:spacing w:val="-5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and</w:t>
      </w:r>
      <w:r w:rsidRPr="59BA98F1" w:rsidR="59BA98F1">
        <w:rPr>
          <w:rFonts w:ascii="Arial"/>
          <w:color w:val="0057A4"/>
          <w:spacing w:val="-5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Wales.</w:t>
      </w:r>
      <w:r w:rsidRPr="59BA98F1" w:rsidR="59BA98F1">
        <w:rPr>
          <w:rFonts w:ascii="Arial"/>
          <w:color w:val="0057A4"/>
          <w:spacing w:val="-1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Charity</w:t>
      </w:r>
      <w:r w:rsidRPr="59BA98F1" w:rsidR="59BA98F1">
        <w:rPr>
          <w:rFonts w:ascii="Arial"/>
          <w:color w:val="0057A4"/>
          <w:spacing w:val="-3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no.</w:t>
      </w:r>
      <w:r w:rsidRPr="59BA98F1" w:rsidR="59BA98F1">
        <w:rPr>
          <w:rFonts w:ascii="Arial"/>
          <w:color w:val="0057A4"/>
          <w:spacing w:val="-1"/>
          <w:sz w:val="12"/>
          <w:szCs w:val="12"/>
        </w:rPr>
        <w:t xml:space="preserve"> </w:t>
      </w:r>
      <w:r w:rsidRPr="59BA98F1" w:rsidR="79377A2E">
        <w:rPr>
          <w:rFonts w:ascii="Arial"/>
          <w:color w:val="0057A4"/>
          <w:spacing w:val="-1"/>
          <w:sz w:val="12"/>
          <w:szCs w:val="12"/>
        </w:rPr>
        <w:t>1211045</w:t>
      </w:r>
      <w:r w:rsidRPr="59BA98F1" w:rsidR="59BA98F1">
        <w:rPr>
          <w:rFonts w:ascii="Arial"/>
          <w:color w:val="0057A4"/>
          <w:sz w:val="12"/>
          <w:szCs w:val="12"/>
        </w:rPr>
        <w:t>.</w:t>
      </w:r>
      <w:r w:rsidRPr="59BA98F1" w:rsidR="59BA98F1">
        <w:rPr>
          <w:rFonts w:ascii="Arial"/>
          <w:color w:val="0057A4"/>
          <w:spacing w:val="28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The</w:t>
      </w:r>
      <w:r w:rsidRPr="59BA98F1" w:rsidR="59BA98F1">
        <w:rPr>
          <w:rFonts w:ascii="Arial"/>
          <w:color w:val="0057A4"/>
          <w:spacing w:val="-5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RSPCA</w:t>
      </w:r>
      <w:r w:rsidRPr="59BA98F1" w:rsidR="59BA98F1">
        <w:rPr>
          <w:rFonts w:ascii="Arial"/>
          <w:color w:val="0057A4"/>
          <w:spacing w:val="-3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helps</w:t>
      </w:r>
      <w:r w:rsidRPr="59BA98F1" w:rsidR="59BA98F1">
        <w:rPr>
          <w:rFonts w:ascii="Arial"/>
          <w:color w:val="0057A4"/>
          <w:spacing w:val="-4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animals</w:t>
      </w:r>
      <w:r w:rsidRPr="59BA98F1" w:rsidR="59BA98F1">
        <w:rPr>
          <w:rFonts w:ascii="Arial"/>
          <w:color w:val="0057A4"/>
          <w:spacing w:val="-3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in</w:t>
      </w:r>
      <w:r w:rsidRPr="59BA98F1" w:rsidR="59BA98F1">
        <w:rPr>
          <w:rFonts w:ascii="Arial"/>
          <w:color w:val="0057A4"/>
          <w:spacing w:val="-5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England</w:t>
      </w:r>
      <w:r w:rsidRPr="59BA98F1" w:rsidR="59BA98F1">
        <w:rPr>
          <w:rFonts w:ascii="Arial"/>
          <w:color w:val="0057A4"/>
          <w:spacing w:val="-6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z w:val="12"/>
          <w:szCs w:val="12"/>
        </w:rPr>
        <w:t>and</w:t>
      </w:r>
      <w:r w:rsidRPr="59BA98F1" w:rsidR="59BA98F1">
        <w:rPr>
          <w:rFonts w:ascii="Arial"/>
          <w:color w:val="0057A4"/>
          <w:spacing w:val="-5"/>
          <w:sz w:val="12"/>
          <w:szCs w:val="12"/>
        </w:rPr>
        <w:t xml:space="preserve"> </w:t>
      </w:r>
      <w:r w:rsidRPr="59BA98F1" w:rsidR="59BA98F1">
        <w:rPr>
          <w:rFonts w:ascii="Arial"/>
          <w:color w:val="0057A4"/>
          <w:spacing w:val="-2"/>
          <w:sz w:val="12"/>
          <w:szCs w:val="12"/>
        </w:rPr>
        <w:t>Wales</w:t>
      </w:r>
    </w:p>
    <w:sectPr>
      <w:type w:val="continuous"/>
      <w:pgSz w:w="12240" w:h="15840" w:orient="portrait"/>
      <w:pgMar w:top="520" w:right="720" w:bottom="280" w:left="3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5C9E28CE"/>
    <w:rsid w:val="02EBE9FA"/>
    <w:rsid w:val="1539914C"/>
    <w:rsid w:val="23637B84"/>
    <w:rsid w:val="3462378A"/>
    <w:rsid w:val="3FF6ADA8"/>
    <w:rsid w:val="59BA98F1"/>
    <w:rsid w:val="5C834DC1"/>
    <w:rsid w:val="5C9E28CE"/>
    <w:rsid w:val="5F273F9F"/>
    <w:rsid w:val="615C4B1B"/>
    <w:rsid w:val="6DD97D37"/>
    <w:rsid w:val="79377A2E"/>
    <w:rsid w:val="79F7F336"/>
  </w:rsids>
  <w14:docId w14:val="3A574780"/>
  <w15:docId w15:val="{42AC97A0-B56C-40C5-9DAC-BF47428219F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080"/>
      <w:outlineLvl w:val="1"/>
    </w:pPr>
    <w:rPr>
      <w:rFonts w:ascii="Arial" w:hAnsi="Arial" w:eastAsia="Arial" w:cs="Arial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hyperlink" Target="mailto:samantha.tame@rspcasussexwest.org.uk" TargetMode="Externa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rspcasussexwest.org.uk/" TargetMode="External" Id="R942707f69cc44e07" /><Relationship Type="http://schemas.openxmlformats.org/officeDocument/2006/relationships/hyperlink" Target="mailto:info@rspcasussexwest.org.uk" TargetMode="External" Id="Rbb9a533e9a014305" /><Relationship Type="http://schemas.openxmlformats.org/officeDocument/2006/relationships/image" Target="/media/image.png" Id="rId19243749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fdd3e-4cb3-4313-80c2-ba6a4c5481bc">
      <Terms xmlns="http://schemas.microsoft.com/office/infopath/2007/PartnerControls"/>
    </lcf76f155ced4ddcb4097134ff3c332f>
    <TaxCatchAll xmlns="15db2d39-07d1-41a9-8929-9bdb54abc339" xsi:nil="true"/>
  </documentManagement>
</p:properties>
</file>

<file path=customXml/itemProps1.xml><?xml version="1.0" encoding="utf-8"?>
<ds:datastoreItem xmlns:ds="http://schemas.openxmlformats.org/officeDocument/2006/customXml" ds:itemID="{309195DE-132F-4410-A394-4DE9A747E10D}"/>
</file>

<file path=customXml/itemProps2.xml><?xml version="1.0" encoding="utf-8"?>
<ds:datastoreItem xmlns:ds="http://schemas.openxmlformats.org/officeDocument/2006/customXml" ds:itemID="{04AB2707-4A1A-4C11-9555-9CBFCC6D2ADE}"/>
</file>

<file path=customXml/itemProps3.xml><?xml version="1.0" encoding="utf-8"?>
<ds:datastoreItem xmlns:ds="http://schemas.openxmlformats.org/officeDocument/2006/customXml" ds:itemID="{C3BE25B5-3994-4317-AEAE-E240F8FDF1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 tame</dc:creator>
  <lastModifiedBy>Sian Tunnell</lastModifiedBy>
  <dcterms:created xsi:type="dcterms:W3CDTF">2026-02-22T13:39:42.0000000Z</dcterms:created>
  <dcterms:modified xsi:type="dcterms:W3CDTF">2026-02-22T13:45:39.5553182Z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2026-02-22T00:00:00Z</vt:filetime>
  </property>
  <property fmtid="{D5CDD505-2E9C-101B-9397-08002B2CF9AE}" pid="5" name="ContentTypeId">
    <vt:lpwstr>0x0101002A04366B27910848B0B24EB231D7A415</vt:lpwstr>
  </property>
  <property fmtid="{D5CDD505-2E9C-101B-9397-08002B2CF9AE}" pid="6" name="MediaServiceImageTags">
    <vt:lpwstr/>
  </property>
</Properties>
</file>